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C1721C">
        <w:rPr>
          <w:noProof/>
        </w:rPr>
        <w:drawing>
          <wp:inline distT="0" distB="0" distL="0" distR="0" wp14:anchorId="3DF3B619" wp14:editId="499DB679">
            <wp:extent cx="6120130" cy="108775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7254E6">
        <w:rPr>
          <w:noProof/>
        </w:rPr>
        <w:drawing>
          <wp:inline distT="0" distB="0" distL="0" distR="0" wp14:anchorId="3DE44CFE" wp14:editId="7A6A8D27">
            <wp:extent cx="6120130" cy="17798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:rsidR="00465543" w:rsidRPr="00A53446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A53446">
        <w:rPr>
          <w:rFonts w:ascii="Calibri" w:hAnsi="Calibri" w:cs="Calibri"/>
          <w:bCs/>
          <w:sz w:val="20"/>
          <w:szCs w:val="20"/>
        </w:rPr>
        <w:t>Allega</w:t>
      </w:r>
      <w:r>
        <w:rPr>
          <w:rFonts w:ascii="Calibri" w:hAnsi="Calibri" w:cs="Calibri"/>
          <w:bCs/>
          <w:sz w:val="20"/>
          <w:szCs w:val="20"/>
        </w:rPr>
        <w:t>to 1 – DOMANDA PARTECIPAZIONE</w:t>
      </w:r>
    </w:p>
    <w:p w:rsidR="00465543" w:rsidRPr="00A53446" w:rsidRDefault="00465543" w:rsidP="00465543">
      <w:pPr>
        <w:pStyle w:val="Default"/>
        <w:jc w:val="right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 xml:space="preserve">Al Dirigente Scolastico </w:t>
      </w:r>
    </w:p>
    <w:p w:rsidR="00465543" w:rsidRPr="00A53446" w:rsidRDefault="00465543" w:rsidP="00465543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53446">
        <w:rPr>
          <w:rFonts w:ascii="Calibri" w:hAnsi="Calibri" w:cs="Calibri"/>
          <w:b/>
          <w:bCs/>
          <w:sz w:val="20"/>
          <w:szCs w:val="20"/>
        </w:rPr>
        <w:t>dell’ I.C.</w:t>
      </w:r>
      <w:proofErr w:type="gramEnd"/>
      <w:r w:rsidRPr="00A53446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Druento</w:t>
      </w:r>
      <w:r w:rsidRPr="00A5344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65543" w:rsidRDefault="00465543" w:rsidP="0046554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65543" w:rsidRDefault="00465543" w:rsidP="00465543">
      <w:pPr>
        <w:pStyle w:val="Default"/>
        <w:jc w:val="both"/>
        <w:rPr>
          <w:rFonts w:ascii="Calibri" w:hAnsi="Calibri" w:cs="Calibri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 xml:space="preserve">OGGETTO: Domanda di disponibilità personale ATA – </w:t>
      </w:r>
      <w:r w:rsidRPr="00796DB4">
        <w:rPr>
          <w:rFonts w:asciiTheme="minorHAnsi" w:hAnsiTheme="minorHAnsi" w:cstheme="minorHAnsi"/>
          <w:b/>
          <w:bCs/>
          <w:sz w:val="22"/>
          <w:szCs w:val="22"/>
        </w:rPr>
        <w:t>CODICE PROGETTO: 13.1.2</w:t>
      </w:r>
      <w:r>
        <w:rPr>
          <w:rFonts w:asciiTheme="minorHAnsi" w:hAnsiTheme="minorHAnsi" w:cstheme="minorHAnsi"/>
          <w:b/>
          <w:bCs/>
          <w:sz w:val="22"/>
          <w:szCs w:val="22"/>
        </w:rPr>
        <w:t>A -</w:t>
      </w:r>
      <w:r w:rsidRPr="00796DB4">
        <w:rPr>
          <w:rFonts w:asciiTheme="minorHAnsi" w:hAnsiTheme="minorHAnsi" w:cstheme="minorHAnsi"/>
          <w:b/>
          <w:bCs/>
          <w:sz w:val="22"/>
          <w:szCs w:val="22"/>
        </w:rPr>
        <w:t>FESRPON-PI-2021-</w:t>
      </w:r>
      <w:r>
        <w:rPr>
          <w:rFonts w:asciiTheme="minorHAnsi" w:hAnsiTheme="minorHAnsi" w:cstheme="minorHAnsi"/>
          <w:b/>
          <w:bCs/>
          <w:sz w:val="22"/>
          <w:szCs w:val="22"/>
        </w:rPr>
        <w:t>383</w:t>
      </w:r>
    </w:p>
    <w:p w:rsidR="00465543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65543" w:rsidRPr="00A53446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Il/la sottoscritto/a ……………………………………………………………</w:t>
      </w:r>
      <w:proofErr w:type="gramStart"/>
      <w:r w:rsidRPr="00A53446">
        <w:rPr>
          <w:rFonts w:ascii="Calibri" w:hAnsi="Calibri" w:cs="Calibri"/>
          <w:sz w:val="20"/>
          <w:szCs w:val="20"/>
        </w:rPr>
        <w:t>…….</w:t>
      </w:r>
      <w:proofErr w:type="gramEnd"/>
      <w:r w:rsidRPr="00A53446">
        <w:rPr>
          <w:rFonts w:ascii="Calibri" w:hAnsi="Calibri" w:cs="Calibri"/>
          <w:sz w:val="20"/>
          <w:szCs w:val="20"/>
        </w:rPr>
        <w:t xml:space="preserve">.nato/a </w:t>
      </w:r>
      <w:proofErr w:type="spellStart"/>
      <w:r w:rsidRPr="00A53446">
        <w:rPr>
          <w:rFonts w:ascii="Calibri" w:hAnsi="Calibri" w:cs="Calibri"/>
          <w:sz w:val="20"/>
          <w:szCs w:val="20"/>
        </w:rPr>
        <w:t>a</w:t>
      </w:r>
      <w:proofErr w:type="spellEnd"/>
      <w:r w:rsidRPr="00A53446">
        <w:rPr>
          <w:rFonts w:ascii="Calibri" w:hAnsi="Calibri" w:cs="Calibri"/>
          <w:sz w:val="20"/>
          <w:szCs w:val="20"/>
        </w:rPr>
        <w:t xml:space="preserve"> …………………………………………</w:t>
      </w:r>
    </w:p>
    <w:p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Il ……………………………</w:t>
      </w:r>
      <w:proofErr w:type="gramStart"/>
      <w:r w:rsidRPr="00A53446">
        <w:rPr>
          <w:rFonts w:ascii="Calibri" w:hAnsi="Calibri" w:cs="Calibri"/>
          <w:sz w:val="20"/>
          <w:szCs w:val="20"/>
        </w:rPr>
        <w:t>…….</w:t>
      </w:r>
      <w:proofErr w:type="gramEnd"/>
      <w:r w:rsidRPr="00A53446">
        <w:rPr>
          <w:rFonts w:ascii="Calibri" w:hAnsi="Calibri" w:cs="Calibri"/>
          <w:sz w:val="20"/>
          <w:szCs w:val="20"/>
        </w:rPr>
        <w:t>codice fiscale………………………………………….residente a………………………………..</w:t>
      </w:r>
    </w:p>
    <w:p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in via …………………………………………………………………n°…………………… telefono………………………………………</w:t>
      </w:r>
    </w:p>
    <w:p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 xml:space="preserve">Indirizzo email…………………………………………………………………………………………………………………………………. </w:t>
      </w:r>
    </w:p>
    <w:p w:rsidR="00465543" w:rsidRPr="00A53446" w:rsidRDefault="00465543" w:rsidP="00465543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>COMUNICA</w:t>
      </w:r>
    </w:p>
    <w:p w:rsidR="00465543" w:rsidRPr="00A53446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65543" w:rsidRPr="00BA0297" w:rsidRDefault="00465543" w:rsidP="00465543">
      <w:pPr>
        <w:jc w:val="both"/>
        <w:rPr>
          <w:rFonts w:ascii="Calibri" w:hAnsi="Calibri" w:cs="Calibri"/>
        </w:rPr>
      </w:pPr>
      <w:r w:rsidRPr="00A53446">
        <w:rPr>
          <w:rFonts w:ascii="Calibri" w:hAnsi="Calibri" w:cs="Calibri"/>
          <w:sz w:val="20"/>
          <w:szCs w:val="20"/>
        </w:rPr>
        <w:t xml:space="preserve">la propria disponibilità a collaborare per il progetto </w:t>
      </w:r>
      <w:proofErr w:type="gramStart"/>
      <w:r w:rsidRPr="00A53446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ESR</w:t>
      </w:r>
      <w:r w:rsidRPr="00A53446">
        <w:rPr>
          <w:rFonts w:ascii="Calibri" w:hAnsi="Calibri" w:cs="Calibri"/>
          <w:sz w:val="20"/>
          <w:szCs w:val="20"/>
        </w:rPr>
        <w:t xml:space="preserve"> </w:t>
      </w:r>
      <w:r w:rsidRPr="00BA0297">
        <w:rPr>
          <w:rFonts w:ascii="Calibri" w:hAnsi="Calibri" w:cs="Calibri"/>
        </w:rPr>
        <w:t>:</w:t>
      </w:r>
      <w:proofErr w:type="gramEnd"/>
      <w:r w:rsidRPr="00BA0297">
        <w:rPr>
          <w:rFonts w:ascii="Calibri" w:hAnsi="Calibri" w:cs="Calibri"/>
        </w:rPr>
        <w:t xml:space="preserve"> 13.1.2A -FESRPON-PI-2021-405</w:t>
      </w:r>
      <w:r>
        <w:rPr>
          <w:rFonts w:ascii="Calibri" w:hAnsi="Calibri" w:cs="Calibri"/>
        </w:rPr>
        <w:t xml:space="preserve"> </w:t>
      </w:r>
      <w:r w:rsidRPr="00A53446">
        <w:rPr>
          <w:rFonts w:ascii="Calibri" w:hAnsi="Calibri" w:cs="Calibri"/>
          <w:sz w:val="20"/>
          <w:szCs w:val="20"/>
        </w:rPr>
        <w:t>in qualità di:</w:t>
      </w:r>
    </w:p>
    <w:p w:rsidR="00465543" w:rsidRPr="00A53446" w:rsidRDefault="00465543" w:rsidP="00465543">
      <w:pPr>
        <w:autoSpaceDE w:val="0"/>
        <w:autoSpaceDN w:val="0"/>
        <w:adjustRightInd w:val="0"/>
        <w:spacing w:after="8" w:line="360" w:lineRule="auto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Segoe UI Symbol" w:eastAsia="MS Gothic" w:hAnsi="Segoe UI Symbol" w:cs="Segoe UI Symbol"/>
          <w:color w:val="000000"/>
          <w:sz w:val="20"/>
          <w:szCs w:val="20"/>
        </w:rPr>
        <w:t>❏</w:t>
      </w:r>
      <w:r>
        <w:rPr>
          <w:rFonts w:ascii="Calibri" w:eastAsia="MS Gothic" w:hAnsi="Calibri" w:cs="Calibri"/>
          <w:color w:val="000000"/>
          <w:sz w:val="20"/>
          <w:szCs w:val="20"/>
        </w:rPr>
        <w:t>ATA/DOCENTE</w:t>
      </w: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A tal fine, consapevole della responsabilità penale e della decadenza di eventuali benefici acquisiti nel caso di dichiarazioni mendaci, dichiara sotto la propria responsabilità quanto segue: </w:t>
      </w: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>(barrare solo le voci che interessano)</w:t>
      </w: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52395">
        <w:rPr>
          <w:rFonts w:asciiTheme="minorHAnsi" w:hAnsiTheme="minorHAnsi" w:cstheme="minorHAnsi"/>
          <w:b/>
          <w:sz w:val="20"/>
          <w:szCs w:val="20"/>
        </w:rPr>
        <w:t>PROGETTISTA  (</w:t>
      </w:r>
      <w:proofErr w:type="gramEnd"/>
      <w:r w:rsidRPr="00752395">
        <w:rPr>
          <w:rFonts w:asciiTheme="minorHAnsi" w:hAnsiTheme="minorHAnsi" w:cstheme="minorHAnsi"/>
          <w:b/>
          <w:sz w:val="20"/>
          <w:szCs w:val="20"/>
        </w:rPr>
        <w:t>FESR)</w:t>
      </w:r>
    </w:p>
    <w:p w:rsidR="00465543" w:rsidRPr="00752395" w:rsidRDefault="00465543" w:rsidP="004655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8275"/>
        <w:gridCol w:w="1083"/>
      </w:tblGrid>
      <w:tr w:rsidR="00465543" w:rsidRPr="00697AFC" w:rsidTr="007A5BCC">
        <w:trPr>
          <w:trHeight w:val="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 w:right="184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 w:right="153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di II livello in ambito specifico riguardante la realizzazione degli impianti di rete  o  la sicurezza informatica delle reti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 w:right="153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Diploma di Perito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 Istituto Professionale</w:t>
            </w: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industriale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Attestati relativi a corsi di formazione</w:t>
            </w:r>
          </w:p>
          <w:p w:rsidR="00465543" w:rsidRPr="00697AFC" w:rsidRDefault="00465543" w:rsidP="007A5BCC">
            <w:pPr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specifici su ICT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Anzianità di docenza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Incarichi di progettazione inerenti progetti</w:t>
            </w:r>
          </w:p>
          <w:p w:rsidR="00465543" w:rsidRPr="00697AFC" w:rsidRDefault="00465543" w:rsidP="007A5BCC">
            <w:pPr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ICT diversi dai PON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43" w:rsidRPr="00697AFC" w:rsidRDefault="00465543" w:rsidP="007A5BCC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43" w:rsidRPr="00697AFC" w:rsidRDefault="00465543" w:rsidP="007A5BCC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Pr="00037E2F" w:rsidRDefault="00465543" w:rsidP="00465543">
      <w:pPr>
        <w:autoSpaceDE w:val="0"/>
        <w:autoSpaceDN w:val="0"/>
        <w:adjustRightInd w:val="0"/>
        <w:spacing w:after="6"/>
        <w:jc w:val="both"/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</w:pPr>
      <w:r w:rsidRPr="00037E2F"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  <w:t>COLLAUDATORE</w:t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</w:rPr>
        <w:t xml:space="preserve"> </w:t>
      </w:r>
      <w:r w:rsidRPr="00752395">
        <w:rPr>
          <w:rFonts w:asciiTheme="minorHAnsi" w:hAnsiTheme="minorHAnsi" w:cstheme="minorHAnsi"/>
          <w:b/>
          <w:sz w:val="20"/>
          <w:szCs w:val="20"/>
        </w:rPr>
        <w:t>(FESR)</w:t>
      </w:r>
    </w:p>
    <w:tbl>
      <w:tblPr>
        <w:tblW w:w="10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3136"/>
      </w:tblGrid>
      <w:tr w:rsidR="00465543" w:rsidRPr="00697AFC" w:rsidTr="007A5BCC">
        <w:trPr>
          <w:trHeight w:val="390"/>
        </w:trPr>
        <w:tc>
          <w:tcPr>
            <w:tcW w:w="10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TITOLI DI STUDIO </w:t>
            </w: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Laurea vecchio ordinamento o specialistica nuovo ordinamento: punti 7 + 0,2 punti per ogni voto maggiore di 100; 0,5 punto ulteriore per la lode.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Laurea TRIENNALE nuovo ordinamento: punti 5 + 0,2 punti per ogni voto maggiore di 100; 0,5 punto ulteriore per la lode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Diploma di scuola secondaria di 2° grado: punti 5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10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TITOLI CULTURALI SPECIFICI</w:t>
            </w: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Esperienza come Progettista o Collaudatore (FESR): punti 5 per ogni esperienza maturata anche in altre istituzioni scolastiche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Possesso di certificazione ECDL o riconoscimento AICA: punti 5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Esperienza come Funzione Strumentale Area Multimediale piattaforme e gestione siti online: punti 1 per ogni anno scolastico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Corsi di aggiornamento/formazione inerenti il settore specifico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543" w:rsidRPr="00697AFC" w:rsidTr="007A5BCC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  <w:r w:rsidRPr="00697A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Incarico per analoga funzione in altri progetti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543" w:rsidRPr="00697AFC" w:rsidRDefault="00465543" w:rsidP="007A5BC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5543" w:rsidRDefault="00465543" w:rsidP="00465543">
      <w:pPr>
        <w:autoSpaceDE w:val="0"/>
        <w:autoSpaceDN w:val="0"/>
        <w:adjustRightInd w:val="0"/>
        <w:spacing w:after="6"/>
        <w:jc w:val="both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465543" w:rsidRDefault="00465543" w:rsidP="00465543">
      <w:pPr>
        <w:autoSpaceDE w:val="0"/>
        <w:autoSpaceDN w:val="0"/>
        <w:adjustRightInd w:val="0"/>
        <w:spacing w:after="6"/>
        <w:jc w:val="both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465543" w:rsidRPr="00A53446" w:rsidRDefault="00465543" w:rsidP="00465543">
      <w:pPr>
        <w:autoSpaceDE w:val="0"/>
        <w:autoSpaceDN w:val="0"/>
        <w:adjustRightInd w:val="0"/>
        <w:spacing w:after="6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Segoe UI Symbol" w:eastAsia="MS Gothic" w:hAnsi="Segoe UI Symbol" w:cs="Segoe UI Symbol"/>
          <w:color w:val="000000"/>
          <w:sz w:val="20"/>
          <w:szCs w:val="20"/>
        </w:rPr>
        <w:t>❏</w:t>
      </w: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 di aver preso visione dell’Avviso e del progetto Autorizzato (disponibili sul sito web) </w:t>
      </w:r>
    </w:p>
    <w:p w:rsidR="00465543" w:rsidRPr="00AE2925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sz w:val="20"/>
          <w:szCs w:val="20"/>
        </w:rPr>
      </w:pPr>
      <w:r w:rsidRPr="00AE2925">
        <w:rPr>
          <w:rFonts w:ascii="Segoe UI Symbol" w:eastAsia="MS Gothic" w:hAnsi="Segoe UI Symbol" w:cs="Segoe UI Symbol"/>
          <w:sz w:val="20"/>
          <w:szCs w:val="20"/>
        </w:rPr>
        <w:t>❏</w:t>
      </w:r>
      <w:r w:rsidRPr="00AE2925">
        <w:rPr>
          <w:rFonts w:ascii="Calibri" w:eastAsia="MS Gothic" w:hAnsi="Calibri" w:cs="Calibri"/>
          <w:sz w:val="20"/>
          <w:szCs w:val="20"/>
        </w:rPr>
        <w:t xml:space="preserve"> di essere disponibile a svolgere le attività di supporto al di fuori del proprio orario di servizio, in orario pomeridiano o al sabato mattina </w:t>
      </w:r>
    </w:p>
    <w:p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>Data……………………………………. Firma………………………………………………</w:t>
      </w:r>
      <w:proofErr w:type="gramStart"/>
      <w:r w:rsidRPr="00A53446">
        <w:rPr>
          <w:rFonts w:ascii="Calibri" w:eastAsia="MS Gothic" w:hAnsi="Calibri" w:cs="Calibri"/>
          <w:color w:val="000000"/>
          <w:sz w:val="20"/>
          <w:szCs w:val="20"/>
        </w:rPr>
        <w:t>…….</w:t>
      </w:r>
      <w:proofErr w:type="gramEnd"/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………………….. </w:t>
      </w:r>
    </w:p>
    <w:p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:rsidR="00465543" w:rsidRPr="00EF70DC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Il/la sottoscritto/a ai sensi della legge 196/03 autorizza l’Ente scolastico al trattamento dei dati contenuti nella presente autocertificazione, esclusivamente nell’ambito e per i fini istituzionali della Pubblica Amministrazione. </w:t>
      </w:r>
    </w:p>
    <w:p w:rsidR="00465543" w:rsidRPr="00A53446" w:rsidRDefault="00465543" w:rsidP="00465543">
      <w:pPr>
        <w:pStyle w:val="Default"/>
        <w:jc w:val="both"/>
        <w:rPr>
          <w:rFonts w:ascii="Calibri" w:eastAsia="MS Gothic" w:hAnsi="Calibri" w:cs="Calibri"/>
          <w:sz w:val="20"/>
          <w:szCs w:val="20"/>
        </w:rPr>
      </w:pPr>
    </w:p>
    <w:p w:rsidR="00465543" w:rsidRPr="00161A7F" w:rsidRDefault="00465543" w:rsidP="00465543">
      <w:pPr>
        <w:pStyle w:val="Default"/>
        <w:jc w:val="both"/>
        <w:rPr>
          <w:rFonts w:ascii="Calibri" w:eastAsia="MS Gothic" w:hAnsi="Calibri" w:cs="Calibri"/>
          <w:sz w:val="20"/>
          <w:szCs w:val="20"/>
        </w:rPr>
      </w:pPr>
      <w:r w:rsidRPr="00A53446">
        <w:rPr>
          <w:rFonts w:ascii="Calibri" w:eastAsia="MS Gothic" w:hAnsi="Calibri" w:cs="Calibri"/>
          <w:sz w:val="20"/>
          <w:szCs w:val="20"/>
        </w:rPr>
        <w:t>Data……………………………………. Firma……………………………………………………………………….</w:t>
      </w:r>
    </w:p>
    <w:p w:rsidR="00F037C1" w:rsidRDefault="00F037C1"/>
    <w:sectPr w:rsidR="00F03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vir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43"/>
    <w:rsid w:val="00465543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5DC3"/>
  <w15:chartTrackingRefBased/>
  <w15:docId w15:val="{73E76941-D20E-4332-935A-206A83F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543"/>
    <w:pPr>
      <w:spacing w:after="0" w:line="240" w:lineRule="auto"/>
    </w:pPr>
    <w:rPr>
      <w:rFonts w:ascii="Enviro" w:eastAsia="SimSun" w:hAnsi="Enviro" w:cs="Envir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5543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gloria.lovetere</dc:creator>
  <cp:keywords/>
  <dc:description/>
  <cp:lastModifiedBy>gloria.lovetere</cp:lastModifiedBy>
  <cp:revision>1</cp:revision>
  <dcterms:created xsi:type="dcterms:W3CDTF">2022-02-11T14:26:00Z</dcterms:created>
  <dcterms:modified xsi:type="dcterms:W3CDTF">2022-02-11T14:27:00Z</dcterms:modified>
</cp:coreProperties>
</file>